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742C3" w14:textId="24D42308" w:rsidR="00F757A7" w:rsidRDefault="00E024F6">
      <w:r>
        <w:t xml:space="preserve">Project Narrative </w:t>
      </w:r>
    </w:p>
    <w:p w14:paraId="63DF6A67" w14:textId="77777777" w:rsidR="00E024F6" w:rsidRDefault="00E024F6" w:rsidP="00E024F6">
      <w:r>
        <w:t xml:space="preserve">The CVRD is requesting to amend the Hornby Island Land Use Bylaw (Bylaw Amendment application - Land use) to create a site-specific zone that would match the marine area boundaries of our provincial tenure application.  The request from the CVRD would be for a Marine 4 (a) site specific zone allowing a community boat launch in the location of the existing boat launch that is currently not zoned for this use.  No other uses are requested and no upland adjacent uses are anticipated.   The permitted structure would be limited to a boat launch as per the plans provided in our application.  The boat launch is intended for community use (recreational, emergency) and will be replaced with a larger, safer structure through the provincial permitting process.  The CVRD is hoping an expedited application process will be possible.  </w:t>
      </w:r>
    </w:p>
    <w:p w14:paraId="0D01D1DB" w14:textId="77777777" w:rsidR="00E024F6" w:rsidRDefault="00E024F6" w:rsidP="00E024F6"/>
    <w:p w14:paraId="26CEF1F6" w14:textId="19DC6945" w:rsidR="00E024F6" w:rsidRDefault="00E024F6" w:rsidP="00E024F6">
      <w:r>
        <w:t>All archaeological review has been completed for this site.  See included Preliminary Field Reconnaissance report and CHIP permit from the K'omoks First Nation with no archaeological issues identified.</w:t>
      </w:r>
    </w:p>
    <w:sectPr w:rsidR="00E024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4F6"/>
    <w:rsid w:val="00284757"/>
    <w:rsid w:val="00D93D5D"/>
    <w:rsid w:val="00E024F6"/>
    <w:rsid w:val="00F757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4FD1"/>
  <w15:chartTrackingRefBased/>
  <w15:docId w15:val="{33C66B72-5B3D-4AD1-AB48-66C794EBB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4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4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4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4F6"/>
    <w:rPr>
      <w:rFonts w:eastAsiaTheme="majorEastAsia" w:cstheme="majorBidi"/>
      <w:color w:val="272727" w:themeColor="text1" w:themeTint="D8"/>
    </w:rPr>
  </w:style>
  <w:style w:type="paragraph" w:styleId="Title">
    <w:name w:val="Title"/>
    <w:basedOn w:val="Normal"/>
    <w:next w:val="Normal"/>
    <w:link w:val="TitleChar"/>
    <w:uiPriority w:val="10"/>
    <w:qFormat/>
    <w:rsid w:val="00E02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4F6"/>
    <w:pPr>
      <w:spacing w:before="160"/>
      <w:jc w:val="center"/>
    </w:pPr>
    <w:rPr>
      <w:i/>
      <w:iCs/>
      <w:color w:val="404040" w:themeColor="text1" w:themeTint="BF"/>
    </w:rPr>
  </w:style>
  <w:style w:type="character" w:customStyle="1" w:styleId="QuoteChar">
    <w:name w:val="Quote Char"/>
    <w:basedOn w:val="DefaultParagraphFont"/>
    <w:link w:val="Quote"/>
    <w:uiPriority w:val="29"/>
    <w:rsid w:val="00E024F6"/>
    <w:rPr>
      <w:i/>
      <w:iCs/>
      <w:color w:val="404040" w:themeColor="text1" w:themeTint="BF"/>
    </w:rPr>
  </w:style>
  <w:style w:type="paragraph" w:styleId="ListParagraph">
    <w:name w:val="List Paragraph"/>
    <w:basedOn w:val="Normal"/>
    <w:uiPriority w:val="34"/>
    <w:qFormat/>
    <w:rsid w:val="00E024F6"/>
    <w:pPr>
      <w:ind w:left="720"/>
      <w:contextualSpacing/>
    </w:pPr>
  </w:style>
  <w:style w:type="character" w:styleId="IntenseEmphasis">
    <w:name w:val="Intense Emphasis"/>
    <w:basedOn w:val="DefaultParagraphFont"/>
    <w:uiPriority w:val="21"/>
    <w:qFormat/>
    <w:rsid w:val="00E024F6"/>
    <w:rPr>
      <w:i/>
      <w:iCs/>
      <w:color w:val="0F4761" w:themeColor="accent1" w:themeShade="BF"/>
    </w:rPr>
  </w:style>
  <w:style w:type="paragraph" w:styleId="IntenseQuote">
    <w:name w:val="Intense Quote"/>
    <w:basedOn w:val="Normal"/>
    <w:next w:val="Normal"/>
    <w:link w:val="IntenseQuoteChar"/>
    <w:uiPriority w:val="30"/>
    <w:qFormat/>
    <w:rsid w:val="00E02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4F6"/>
    <w:rPr>
      <w:i/>
      <w:iCs/>
      <w:color w:val="0F4761" w:themeColor="accent1" w:themeShade="BF"/>
    </w:rPr>
  </w:style>
  <w:style w:type="character" w:styleId="IntenseReference">
    <w:name w:val="Intense Reference"/>
    <w:basedOn w:val="DefaultParagraphFont"/>
    <w:uiPriority w:val="32"/>
    <w:qFormat/>
    <w:rsid w:val="00E024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Words>
  <Characters>898</Characters>
  <Application>Microsoft Office Word</Application>
  <DocSecurity>0</DocSecurity>
  <Lines>7</Lines>
  <Paragraphs>2</Paragraphs>
  <ScaleCrop>false</ScaleCrop>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Shalini Nakai</dc:creator>
  <cp:keywords/>
  <dc:description/>
  <cp:lastModifiedBy>Shalini Nakai</cp:lastModifiedBy>
  <cp:revision>1</cp:revision>
  <dcterms:created xsi:type="dcterms:W3CDTF">2026-02-26T17:46:00Z</dcterms:created>
  <dcterms:modified xsi:type="dcterms:W3CDTF">2026-02-26T17:47:00Z</dcterms:modified>
</cp:coreProperties>
</file>